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67CD03D3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9166CBA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335AC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szeptember 4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BA5ACEF" w:rsidR="00637925" w:rsidRPr="006B287B" w:rsidRDefault="00632D8E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E959D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50DB124C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3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0ADAAE5E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3"/>
                  <w:r w:rsidR="00E959DE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1D3A23C7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22583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E959D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A66F7F7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E959D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B9603A" w14:textId="251E0FFA" w:rsidR="00B32284" w:rsidRDefault="00B32284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w:anchor="napirend" w:history="1">
                    <w:r w:rsidRPr="00627E8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Presbi</w:t>
                    </w:r>
                    <w:r w:rsidRPr="00627E8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</w:t>
                    </w:r>
                    <w:r w:rsidRPr="00627E8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eri gyűlés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671AC9B7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C03C581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E959D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3EF65E01" w:rsidR="002173FD" w:rsidRPr="00632D8E" w:rsidRDefault="002173FD" w:rsidP="00A370B5">
                  <w:pPr>
                    <w:spacing w:after="0" w:line="240" w:lineRule="auto"/>
                  </w:pP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35D766D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 1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A3C18C" w14:textId="77777777" w:rsidR="00E959DE" w:rsidRDefault="00340D2A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</w:t>
                  </w:r>
                  <w:r w:rsidR="00870B10">
                    <w:rPr>
                      <w:rFonts w:ascii="Calibri" w:eastAsia="Times New Roman" w:hAnsi="Calibri" w:cs="Calibri"/>
                      <w:lang w:eastAsia="hu-HU"/>
                    </w:rPr>
                    <w:t xml:space="preserve"> keresztelésre 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konfirmációra felkészítés.</w:t>
                  </w:r>
                  <w:r w:rsidR="00E959DE"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38B1ED4" w14:textId="1E802915" w:rsidR="00383FE1" w:rsidRPr="00E959DE" w:rsidRDefault="00E959DE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Hetesi Ferencéknél </w:t>
                  </w:r>
                  <w:hyperlink r:id="rId11" w:history="1">
                    <w:r w:rsidRPr="000B42FC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Nagy Imre út 17</w:t>
                    </w:r>
                    <w:r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. fsz. 1</w:t>
                    </w:r>
                    <w:r w:rsidRPr="000B42FC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-ben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>
                    <w:t xml:space="preserve">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28566A4" w:rsidR="00637925" w:rsidRPr="006B287B" w:rsidRDefault="00E959DE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2380D1AC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2FBA6FF" w:rsidR="00637925" w:rsidRPr="006B287B" w:rsidRDefault="00E959D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A957DE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3632400" w:rsidR="00637925" w:rsidRPr="006B287B" w:rsidRDefault="00E959DE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1FF86D42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4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4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155C0" w14:textId="6EBAD722" w:rsidR="00B32284" w:rsidRDefault="00B32284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5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Vincen Éva 62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  <w:bookmarkEnd w:id="5"/>
          </w:p>
          <w:p w14:paraId="7D460FE9" w14:textId="66ABFD57" w:rsidR="00B32284" w:rsidRDefault="00F61D60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Szeptember 1-jén</w:t>
            </w:r>
            <w:r w:rsidR="00AF10D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16:00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órakor Rozovits Péter és </w:t>
            </w:r>
            <w:r w:rsidR="00B3228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Kristóf Száva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kérik házasságuk megáldását </w:t>
            </w:r>
          </w:p>
          <w:p w14:paraId="7D2E9993" w14:textId="56079E05" w:rsidR="00917BCD" w:rsidRPr="00870B10" w:rsidRDefault="00917BCD" w:rsidP="00870B1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Szeptember 1-jétől beosztott lelkész érkezik gyülekezetünkbe. Petkes-Varga Zsófia főként a hitoktatásban, de a gyülekezet alkalmain is szolgál majd.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saládja számára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Egyházkerület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Magyar Államtól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kapott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lakást 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tartós használatra</w:t>
            </w:r>
            <w:r w:rsidR="00F77F9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Tildy Zoltán utcában</w:t>
            </w:r>
            <w:r w:rsidR="006C583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Urunk vezesse szolgálatában.</w:t>
            </w:r>
          </w:p>
          <w:p w14:paraId="4B41C27B" w14:textId="342D2B2A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10DC1B94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6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lastRenderedPageBreak/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19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0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1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7" w:name="m_3286889681324211131_p15"/>
      <w:bookmarkEnd w:id="7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2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3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4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5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8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8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6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A34662A" w14:textId="4F55E3BB" w:rsidR="00B32284" w:rsidRDefault="00B3228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9" w:name="könyvismertető"/>
      <w:bookmarkEnd w:id="9"/>
      <w:r>
        <w:rPr>
          <w:rFonts w:ascii="Calibri" w:eastAsia="Times New Roman" w:hAnsi="Calibri" w:cs="Calibri"/>
          <w:b/>
          <w:bCs/>
          <w:color w:val="222222"/>
          <w:lang w:eastAsia="hu-HU"/>
        </w:rPr>
        <w:lastRenderedPageBreak/>
        <w:t>2022.</w:t>
      </w:r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augusztus 30-ai </w:t>
      </w:r>
      <w:bookmarkStart w:id="10" w:name="napirend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>presbiteri</w:t>
      </w:r>
      <w:bookmarkEnd w:id="10"/>
      <w:r w:rsidR="00627E8C"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gyűlés tervezett napirendje:</w:t>
      </w:r>
    </w:p>
    <w:p w14:paraId="2BAD8387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1. Petkes-Varga Zsófia, beosztott lelkész díjlevele.</w:t>
      </w:r>
    </w:p>
    <w:p w14:paraId="3A9BAAAF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2.Tetőszigetelés.</w:t>
      </w:r>
    </w:p>
    <w:p w14:paraId="00EFD0D9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3.Napelembővítés.</w:t>
      </w:r>
    </w:p>
    <w:p w14:paraId="0B2BBD12" w14:textId="77777777" w:rsidR="00627E8C" w:rsidRPr="00627E8C" w:rsidRDefault="00627E8C" w:rsidP="00627E8C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627E8C">
        <w:rPr>
          <w:rFonts w:eastAsia="Times New Roman" w:cstheme="minorHAnsi"/>
          <w:color w:val="222222"/>
          <w:lang w:eastAsia="hu-HU"/>
        </w:rPr>
        <w:t>4.Egyebek: gyülekezeti nap, gyülekezeti kirándulás, stb.</w:t>
      </w: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Vissza&gt;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11" w:name="beszámoló"/>
      <w:bookmarkStart w:id="12" w:name="_Hlk110917899"/>
      <w:bookmarkEnd w:id="11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>hoz írt levele 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zimosz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ből adott magyarázatot Mordokaj hűségéről az Úrhoz és Ahasvérós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Délutánjainkon közös kirándulások a szentendrei skanzenbe, dömösi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4EE7D974" w:rsid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Lejegyezte: Pásztohy Gabi</w:t>
      </w:r>
    </w:p>
    <w:p w14:paraId="2F8E1CF8" w14:textId="0C108E5A" w:rsidR="00595A3D" w:rsidRPr="00632D8E" w:rsidRDefault="00595A3D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bookmarkEnd w:id="0"/>
    <w:bookmarkEnd w:id="12"/>
    <w:p w14:paraId="79AC9C90" w14:textId="77777777" w:rsidR="00C2391F" w:rsidRDefault="002024E2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noProof/>
        </w:rPr>
        <w:lastRenderedPageBreak/>
        <w:drawing>
          <wp:inline distT="0" distB="0" distL="0" distR="0" wp14:anchorId="4A444B8B" wp14:editId="3912F67A">
            <wp:extent cx="8826500" cy="66459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3DE4" w14:textId="77777777" w:rsidR="00C2391F" w:rsidRDefault="00C2391F" w:rsidP="00C239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(vissza a doku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m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entum elejére&gt;)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3ECB0B21" w14:textId="73F63E26" w:rsidR="00EF3C48" w:rsidRDefault="00EF3C48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029CD32" w14:textId="255FC7D0" w:rsidR="00F9043D" w:rsidRPr="00632D8E" w:rsidRDefault="00F9043D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8CD0F" w14:textId="77777777" w:rsidR="009C34FA" w:rsidRDefault="009C34FA" w:rsidP="00182439">
      <w:pPr>
        <w:spacing w:after="0" w:line="240" w:lineRule="auto"/>
      </w:pPr>
      <w:r>
        <w:separator/>
      </w:r>
    </w:p>
  </w:endnote>
  <w:endnote w:type="continuationSeparator" w:id="0">
    <w:p w14:paraId="5AEEA6EA" w14:textId="77777777" w:rsidR="009C34FA" w:rsidRDefault="009C34FA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693B8" w14:textId="77777777" w:rsidR="009C34FA" w:rsidRDefault="009C34FA" w:rsidP="00182439">
      <w:pPr>
        <w:spacing w:after="0" w:line="240" w:lineRule="auto"/>
      </w:pPr>
      <w:r>
        <w:separator/>
      </w:r>
    </w:p>
  </w:footnote>
  <w:footnote w:type="continuationSeparator" w:id="0">
    <w:p w14:paraId="384A0C5F" w14:textId="77777777" w:rsidR="009C34FA" w:rsidRDefault="009C34FA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024E2"/>
    <w:rsid w:val="00216629"/>
    <w:rsid w:val="002173FD"/>
    <w:rsid w:val="002227D2"/>
    <w:rsid w:val="00222FB2"/>
    <w:rsid w:val="00223821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5458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C7"/>
    <w:rsid w:val="00335AF6"/>
    <w:rsid w:val="00340D2A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0B10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34FA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549B"/>
    <w:rsid w:val="00ED76B4"/>
    <w:rsid w:val="00EE463E"/>
    <w:rsid w:val="00EE46CA"/>
    <w:rsid w:val="00EF0AB0"/>
    <w:rsid w:val="00EF333F"/>
    <w:rsid w:val="00EF3C48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drive.google.com/drive/folders/11iwj_j0Y97FBIEdaMRvalggPS6rIovbb?usp=sharing" TargetMode="External"/><Relationship Id="rId18" Type="http://schemas.openxmlformats.org/officeDocument/2006/relationships/hyperlink" Target="https://docs.google.com/spreadsheets/d/1atqOCDOUoUahjY2kFyyGpL8Bz2n-N5dlEU4rvSQVf00/edit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refpecsbelvaros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regisztralt_civi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s://www.refpecsbelvaros.h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Nagy+Imre+%C3%BAt+17,+7632/@46.04194,18.214463,17z/data=!3m1!4b1!4m5!3m4!1s0x4742b3cb92629585:0x425f2cb0a3334837!8m2!3d46.0419363!4d18.216657?hl=hu&amp;authuser=0" TargetMode="External"/><Relationship Id="rId24" Type="http://schemas.openxmlformats.org/officeDocument/2006/relationships/hyperlink" Target="https://nav.gov.hu/ado/szja1_1/felajanlasra-jogosultak/egyszaz_tsz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nav.gov.hu/ado/szja1_1/11-os-rendelkezes-2022-ben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biblia.biblia.hu/read.php?t=1&amp;b=44&amp;c=2&amp;v=5&amp;vs=5-13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reformatus.hu/egyhazunk/hirek/megjelent-az-uj-reformatus-enekeskonyv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5</Pages>
  <Words>909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2022-08-28T13:16:00Z</dcterms:created>
  <dcterms:modified xsi:type="dcterms:W3CDTF">2022-08-28T19:48:00Z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