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BAE0CD0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40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1A7D1BE7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október 2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E6B0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é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E85ED5B" w:rsidR="00637925" w:rsidRPr="006B287B" w:rsidRDefault="00205433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 2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4CA437C5" w:rsidR="00AA6EC1" w:rsidRPr="006B287B" w:rsidRDefault="009E6B02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7FB8B92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343BC187" w:rsidR="00637925" w:rsidRPr="006B287B" w:rsidRDefault="000B1A44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Gyülekezeti kirándulás megbeszélése.</w:t>
                  </w: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4B85EC35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4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7DA8BBDA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B3036B2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3F03F8F2" w:rsidR="002173FD" w:rsidRPr="007E02C1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608A654" w:rsidR="00637925" w:rsidRPr="006B287B" w:rsidRDefault="00205433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49B5C243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A3C18C" w14:textId="00CB6C47" w:rsidR="00E959DE" w:rsidRDefault="00340D2A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</w:p>
                <w:p w14:paraId="170585EF" w14:textId="24F5B126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0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7E9B3456" w:rsidR="00637925" w:rsidRPr="006B287B" w:rsidRDefault="00205433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3941C4E" w:rsidR="00637925" w:rsidRPr="006B287B" w:rsidRDefault="009E6B0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054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55B3F" w:rsidR="00637925" w:rsidRPr="006B287B" w:rsidRDefault="00A2456B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6 – 21 </w:t>
                  </w:r>
                  <w:r w:rsidR="002054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Gyülekezeti kirándulás.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06A70CF" w:rsidR="00637925" w:rsidRPr="006B287B" w:rsidRDefault="009E6B0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2054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A145A88" w14:textId="55595B63" w:rsidR="00A205F6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6013C625" w14:textId="724E3B08" w:rsidR="00796813" w:rsidRDefault="00796813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  <w:p w14:paraId="7DBC1AB3" w14:textId="77A3631F" w:rsidR="009167F8" w:rsidRPr="006B287B" w:rsidRDefault="009167F8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37E46" w14:textId="1071C074" w:rsidR="00B06D54" w:rsidRDefault="00766199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1942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zomor</w:t>
            </w:r>
            <w:r w:rsidR="0019426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ú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szívvel, de a feltámadásba vetet élő reménységgel</w:t>
            </w:r>
            <w:r w:rsidR="00C60B0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81EF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Vitéz József 88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</w:t>
            </w:r>
            <w:r w:rsidR="00181EF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nktől</w:t>
            </w:r>
            <w:r w:rsidR="00193A2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B06D5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B06D54"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Gyászoló szeretteire Urunk vigasztaló kegyelmét 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kérjük.</w:t>
            </w:r>
          </w:p>
          <w:p w14:paraId="1C5240FB" w14:textId="14C3D117" w:rsidR="00481F6A" w:rsidRPr="00481F6A" w:rsidRDefault="00481F6A" w:rsidP="00481F6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Október 8-ára</w:t>
            </w:r>
            <w:r w:rsidR="00EC01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egy napos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</w:t>
            </w:r>
            <w:hyperlink r:id="rId12" w:history="1">
              <w:proofErr w:type="spellStart"/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Trako</w:t>
              </w:r>
              <w:r w:rsidR="00EC018C"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sty</w:t>
              </w:r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án</w:t>
              </w:r>
              <w:proofErr w:type="spellEnd"/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3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Csáktornya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 </w:t>
            </w:r>
            <w:hyperlink r:id="rId14" w:history="1">
              <w:r w:rsidRPr="00CD0F1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Varasd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úticélokkal. A költség kb. 12.000 Ft/fő.</w:t>
            </w:r>
            <w:r w:rsidR="003E652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Megbeszélés 3-án 18:00-kor. A nagy buszon van hely, várunk </w:t>
            </w:r>
            <w:r w:rsidR="003E652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még </w:t>
            </w:r>
            <w:r w:rsidR="003E652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jelentkezőket.</w:t>
            </w:r>
          </w:p>
          <w:p w14:paraId="2C4E20F0" w14:textId="0E7F90FB" w:rsidR="008064CA" w:rsidRDefault="004E151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8064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Presbiteri gyűlésen tárgyaltuk: </w:t>
            </w:r>
          </w:p>
          <w:p w14:paraId="37955022" w14:textId="52D76518" w:rsidR="004E1513" w:rsidRDefault="008064C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</w:t>
            </w:r>
            <w:r w:rsidR="004E1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egkaptuk az előző időszak közüzemi elszámoló számláit, valamint a</w:t>
            </w:r>
            <w:r w:rsidR="00ED116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 eddigiek alapján kalkulált jövőbeni előirányzatot. Eddig a templom fűtésére havi átalányban 83.000 Forintot fizettünk, az elmúlt hónapban 228.000 Forintot, és mostantól 750.000 Forintot kellene </w:t>
            </w:r>
            <w:r w:rsidR="000836A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havonta fizetnünk. Nyilvánvalóan ez lehetetlen vállalás, ezért a télen takarékosabban kell fűtenünk, mint ezelőtt. A hűvösebb templomban meleg szeretettel együtt lennünk még mindig kisebb áldozat, mint amit a világ számos résszén </w:t>
            </w:r>
            <w:r w:rsidR="008D04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szenvednek el üldözött keresztyén testvéreink. A parókia gázszámlája</w:t>
            </w:r>
            <w:r w:rsidR="00ED116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D04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eddig </w:t>
            </w:r>
            <w:r w:rsidR="008D04F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havi 59.000 Forint volt. Az elmúlt hónapban 150.000 Forint, a következő hónapokra pedig 226.000 Forint</w:t>
            </w:r>
            <w:r w:rsidR="00FB4DF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havi átalányt kalkulált a szolgáltató. Erre is keressük a megfelelő megoldást.</w:t>
            </w:r>
          </w:p>
          <w:p w14:paraId="68F57A86" w14:textId="2A816CE6" w:rsidR="002110F1" w:rsidRDefault="008064C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S</w:t>
            </w:r>
            <w:r w:rsidR="002879B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ürgősséggel fogtunk hozzá</w:t>
            </w:r>
            <w:r w:rsidR="002879B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gyülekezeti ház helyiségeinek </w:t>
            </w:r>
            <w:r w:rsidR="002110F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felújításához</w:t>
            </w:r>
            <w:r w:rsidR="002879B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hogy </w:t>
            </w:r>
            <w:r w:rsidR="002879B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rezsi költségek emelkedése </w:t>
            </w:r>
            <w:r w:rsidR="00C657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közben is maradéktalanul</w:t>
            </w:r>
            <w:r w:rsidR="00C657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megtarthassuk szokásos alkalmainkat</w:t>
            </w:r>
            <w:r w:rsidR="00C657F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2110F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2D17BB7E" w14:textId="08C44443" w:rsidR="00DB6A7C" w:rsidRDefault="002110F1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2022. október 1-jétől változnak a stóla díjak. A temetési 25.000 Ft-ról 30.000Ft-ra, az esküvői 30.000 Ft-ról 35.000 Ft-ra.</w:t>
            </w:r>
          </w:p>
          <w:p w14:paraId="084FDAA7" w14:textId="67DE10CC" w:rsidR="00996CCB" w:rsidRDefault="002110F1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egyházfenntartói járulék minimumá</w:t>
            </w:r>
            <w:r w:rsidR="00996C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nak emelkedését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2023-as év költségvetésének elkészítésekor fogjuk meghatározni</w:t>
            </w:r>
            <w:r w:rsidR="00996C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96C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Addig is kérjük, hogy a megemelkedett költségekre tekintettel adakozzunk.</w:t>
            </w:r>
          </w:p>
          <w:p w14:paraId="2B645805" w14:textId="63F14B3B" w:rsidR="00FF4579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3AE00C72" w14:textId="60B4E811" w:rsidR="00CD2BDC" w:rsidRDefault="00CD2BD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Tervezzük a napelemes erőművünk bővítését, valamint tájékozódunk a hőszivattyús fűtésről.</w:t>
            </w:r>
          </w:p>
          <w:p w14:paraId="1422E885" w14:textId="77777777" w:rsidR="001E1A8A" w:rsidRDefault="001E1A8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Befizetéseket a</w:t>
            </w:r>
            <w:r w:rsidR="00183F1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pénztár</w:t>
            </w:r>
            <w:r w:rsidR="00996C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istentiszteletek előtti</w:t>
            </w:r>
            <w:r w:rsidR="00183F1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illetve </w:t>
            </w:r>
            <w:r w:rsidR="00996CC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azt követő időpontokon kívül </w:t>
            </w:r>
            <w:r w:rsidR="00183F1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kedden délelőtt 10 és 12 óra között, valamint csütörtökön délután 2 órától 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83F1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óráig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tud fogadni</w:t>
            </w:r>
          </w:p>
          <w:p w14:paraId="5BEF6058" w14:textId="0603A83A" w:rsidR="00996CCB" w:rsidRDefault="001E1A8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Jövő évben presbiter választás lesz. A választói névjegyzékünket frissíteni, aktualizálni, pontosítani szükséges. Kérjük, hogy az idő közbeni változásokat jelezzék</w:t>
            </w:r>
            <w:r w:rsidR="007968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hivatalban, vagy akár egy perselybe dobott cédulán.</w:t>
            </w:r>
          </w:p>
          <w:p w14:paraId="38739F41" w14:textId="5D3F0F9E" w:rsidR="001E1A8A" w:rsidRDefault="001E1A8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Mint bizonyára ismeretes, népszavazás folyik ors</w:t>
            </w:r>
            <w:r w:rsidR="006A004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zágunkban. A kérdések között szerepelnek vallásgyakorlással, illetve felekezethez tartozással kapcsolatosak is. Kérjük, bátran válaszoljanak ezekre a kérdésekre, sőt, amennyiben a kitöltéskor véletlenül </w:t>
            </w:r>
            <w:proofErr w:type="spellStart"/>
            <w:r w:rsidR="006A004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átsiklanának</w:t>
            </w:r>
            <w:proofErr w:type="spellEnd"/>
            <w:r w:rsidR="006A004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ezen kérdések felett, úgy keressék</w:t>
            </w:r>
            <w:r w:rsidR="007968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kérdőíven. </w:t>
            </w:r>
            <w:r w:rsidR="006A004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54C7133" w14:textId="3B18EB80" w:rsidR="005C4D51" w:rsidRPr="006B287B" w:rsidRDefault="005C4D51" w:rsidP="0003625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61C67" w14:textId="77777777" w:rsidR="00027AD2" w:rsidRDefault="00070655" w:rsidP="00027AD2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460F5F8C" w14:textId="18845FF2" w:rsidR="00070655" w:rsidRDefault="00027AD2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5050B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Online (</w:t>
            </w:r>
            <w:hyperlink r:id="rId16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Zoom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17" w:history="1">
              <w:r w:rsidRPr="00027AD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HITMÉLYÍTŐ EVANGÉLIZÁCIÓ 2022. Szeptember 27-29: OKKULTIZMUS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2842313B" w14:textId="70C32072" w:rsidR="005050BF" w:rsidRPr="006B287B" w:rsidRDefault="005050BF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2B7F7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Felekezetközi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Pr="002B7F7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női találkozó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2022. október 1. 10:00-15:00 Pécsi Baptista Gyülekezetben Pécs </w:t>
            </w:r>
            <w:hyperlink r:id="rId20" w:history="1">
              <w:r w:rsidRPr="004306E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Bokor utca 52.</w:t>
              </w:r>
            </w:hyperlink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5" w:name="vágókinga"/>
            <w:bookmarkEnd w:id="5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22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5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6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7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6" w:name="m_3286889681324211131_p15"/>
      <w:bookmarkEnd w:id="6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8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9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0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31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7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7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32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A34662A" w14:textId="3AD5B4C0" w:rsidR="00B32284" w:rsidRDefault="00B3228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8" w:name="könyvismertető"/>
      <w:bookmarkStart w:id="9" w:name="napirend"/>
      <w:bookmarkEnd w:id="8"/>
      <w:bookmarkEnd w:id="9"/>
      <w:r>
        <w:rPr>
          <w:rFonts w:ascii="Calibri" w:eastAsia="Times New Roman" w:hAnsi="Calibri" w:cs="Calibri"/>
          <w:b/>
          <w:bCs/>
          <w:color w:val="222222"/>
          <w:lang w:eastAsia="hu-HU"/>
        </w:rPr>
        <w:t>2022.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  <w:r w:rsidR="007652EC">
        <w:rPr>
          <w:rFonts w:ascii="Calibri" w:eastAsia="Times New Roman" w:hAnsi="Calibri" w:cs="Calibri"/>
          <w:b/>
          <w:bCs/>
          <w:color w:val="222222"/>
          <w:lang w:eastAsia="hu-HU"/>
        </w:rPr>
        <w:t>szeptember 26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>-ai presbiteri gyűlés tervezett napirendje:</w:t>
      </w:r>
    </w:p>
    <w:p w14:paraId="78CAA34C" w14:textId="77777777" w:rsidR="000B1A44" w:rsidRPr="000B1A44" w:rsidRDefault="000B1A44" w:rsidP="000B1A44">
      <w:pPr>
        <w:shd w:val="clear" w:color="auto" w:fill="FFFFFF"/>
        <w:spacing w:after="0" w:line="240" w:lineRule="auto"/>
        <w:rPr>
          <w:rFonts w:eastAsia="Times New Roman" w:cstheme="minorHAnsi"/>
          <w:lang w:eastAsia="hu-HU"/>
        </w:rPr>
      </w:pPr>
      <w:r w:rsidRPr="000B1A44">
        <w:rPr>
          <w:rFonts w:eastAsia="Times New Roman" w:cstheme="minorHAnsi"/>
          <w:lang w:eastAsia="hu-HU"/>
        </w:rPr>
        <w:t>1. Energiaválság enyhítése a gyülekezetben. Jeleznénk, hogy most már lehet nem lesz elég, hogy legyen kevesebb a hőmérséklet a templomban. Kérnénk, hogy mindenki gondolkozzon el lehetséges alternatívákról.</w:t>
      </w:r>
    </w:p>
    <w:p w14:paraId="10E79BA4" w14:textId="380BE030" w:rsidR="000B1A44" w:rsidRDefault="000B1A44" w:rsidP="000B1A44">
      <w:pPr>
        <w:shd w:val="clear" w:color="auto" w:fill="FFFFFF"/>
        <w:spacing w:after="0" w:line="240" w:lineRule="auto"/>
        <w:rPr>
          <w:rFonts w:eastAsia="Times New Roman" w:cstheme="minorHAnsi"/>
          <w:lang w:eastAsia="hu-HU"/>
        </w:rPr>
      </w:pPr>
      <w:r w:rsidRPr="000B1A44">
        <w:rPr>
          <w:rFonts w:eastAsia="Times New Roman" w:cstheme="minorHAnsi"/>
          <w:lang w:eastAsia="hu-HU"/>
        </w:rPr>
        <w:t>2. Díjak átgondolása. Stóla, egyházfenntartás, bérleti díj. Egyebek.</w:t>
      </w:r>
    </w:p>
    <w:p w14:paraId="3AA45B9E" w14:textId="52958205" w:rsidR="007652EC" w:rsidRPr="000B1A44" w:rsidRDefault="007652EC" w:rsidP="000B1A44">
      <w:pPr>
        <w:shd w:val="clear" w:color="auto" w:fill="FFFFFF"/>
        <w:spacing w:after="0" w:line="240" w:lineRule="auto"/>
        <w:rPr>
          <w:rFonts w:eastAsia="Times New Roman" w:cstheme="minorHAnsi"/>
          <w:lang w:eastAsia="hu-HU"/>
        </w:rPr>
      </w:pPr>
      <w:hyperlink w:anchor="vissza" w:history="1">
        <w:r w:rsidRPr="007652EC">
          <w:rPr>
            <w:rStyle w:val="Hiperhivatkozs"/>
            <w:rFonts w:eastAsia="Times New Roman" w:cstheme="minorHAnsi"/>
            <w:lang w:eastAsia="hu-HU"/>
          </w:rPr>
          <w:t>Viss</w:t>
        </w:r>
        <w:r w:rsidRPr="007652EC">
          <w:rPr>
            <w:rStyle w:val="Hiperhivatkozs"/>
            <w:rFonts w:eastAsia="Times New Roman" w:cstheme="minorHAnsi"/>
            <w:lang w:eastAsia="hu-HU"/>
          </w:rPr>
          <w:t>z</w:t>
        </w:r>
        <w:r w:rsidRPr="007652EC">
          <w:rPr>
            <w:rStyle w:val="Hiperhivatkozs"/>
            <w:rFonts w:eastAsia="Times New Roman" w:cstheme="minorHAnsi"/>
            <w:lang w:eastAsia="hu-HU"/>
          </w:rPr>
          <w:t>a&gt;</w:t>
        </w:r>
      </w:hyperlink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590017F4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0" w:name="_Hlk110917899"/>
      <w:bookmarkStart w:id="11" w:name="beszámoló"/>
      <w:bookmarkEnd w:id="11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</w:t>
      </w:r>
    </w:p>
    <w:bookmarkEnd w:id="0"/>
    <w:bookmarkEnd w:id="10"/>
    <w:p w14:paraId="791669E9" w14:textId="77777777" w:rsidR="00C000F5" w:rsidRDefault="00C000F5" w:rsidP="00C000F5">
      <w:pPr>
        <w:jc w:val="center"/>
        <w:rPr>
          <w:rFonts w:ascii="Times New Roman" w:hAnsi="Times New Roman" w:cs="Times New Roman"/>
          <w:sz w:val="24"/>
          <w:szCs w:val="24"/>
        </w:rPr>
      </w:pPr>
      <w:r w:rsidRPr="005B4C3F">
        <w:rPr>
          <w:rFonts w:ascii="Times New Roman" w:hAnsi="Times New Roman" w:cs="Times New Roman"/>
          <w:sz w:val="40"/>
          <w:szCs w:val="40"/>
        </w:rPr>
        <w:lastRenderedPageBreak/>
        <w:t>Gyülekezeti napunkról</w:t>
      </w:r>
    </w:p>
    <w:p w14:paraId="6BEA19F6" w14:textId="77777777" w:rsidR="00C000F5" w:rsidRDefault="00C000F5" w:rsidP="00C000F5">
      <w:pPr>
        <w:rPr>
          <w:rFonts w:ascii="Times New Roman" w:hAnsi="Times New Roman" w:cs="Times New Roman"/>
          <w:sz w:val="24"/>
          <w:szCs w:val="24"/>
        </w:rPr>
      </w:pPr>
    </w:p>
    <w:p w14:paraId="0EF2D833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648">
        <w:rPr>
          <w:rFonts w:ascii="Times New Roman" w:hAnsi="Times New Roman" w:cs="Times New Roman"/>
          <w:sz w:val="24"/>
          <w:szCs w:val="24"/>
        </w:rPr>
        <w:t>A Pécs-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057648">
        <w:rPr>
          <w:rFonts w:ascii="Times New Roman" w:hAnsi="Times New Roman" w:cs="Times New Roman"/>
          <w:sz w:val="24"/>
          <w:szCs w:val="24"/>
        </w:rPr>
        <w:t>ertvárosi Református Egyházközösség gyülekezeti napját az idén szeptember 24-én Hirden a Pécs-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057648">
        <w:rPr>
          <w:rFonts w:ascii="Times New Roman" w:hAnsi="Times New Roman" w:cs="Times New Roman"/>
          <w:sz w:val="24"/>
          <w:szCs w:val="24"/>
        </w:rPr>
        <w:t>irdi</w:t>
      </w:r>
      <w:proofErr w:type="spellEnd"/>
      <w:r w:rsidRPr="00057648">
        <w:rPr>
          <w:rFonts w:ascii="Times New Roman" w:hAnsi="Times New Roman" w:cs="Times New Roman"/>
          <w:sz w:val="24"/>
          <w:szCs w:val="24"/>
        </w:rPr>
        <w:t xml:space="preserve"> Református templomban és kertjében tartotta. A résztvevők létszáma az Úrral együtt 50 fő volt. Jöttek családok gyermekekkel, egyedülállók, idősek, fiatalok erre az őszi alkalomra. Az időjárást is az Úristen kegyelmébe ajánlottuk: sütött a nap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55CCA50" w14:textId="6D5C7649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Nagytisztelet</w:t>
      </w:r>
      <w:r w:rsidR="009110C6">
        <w:rPr>
          <w:rFonts w:ascii="Times New Roman" w:hAnsi="Times New Roman" w:cs="Times New Roman"/>
          <w:sz w:val="24"/>
          <w:szCs w:val="24"/>
        </w:rPr>
        <w:t>ű</w:t>
      </w:r>
      <w:r>
        <w:rPr>
          <w:rFonts w:ascii="Times New Roman" w:hAnsi="Times New Roman" w:cs="Times New Roman"/>
          <w:sz w:val="24"/>
          <w:szCs w:val="24"/>
        </w:rPr>
        <w:t xml:space="preserve"> Úr, felesége Annamária</w:t>
      </w:r>
      <w:r w:rsidRPr="009110C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 presbitérium, illetve a gyülekezeti tagok gondos szervező munkájának eredménye volt a színes, tartalmas, kellemes együttlét.</w:t>
      </w:r>
    </w:p>
    <w:p w14:paraId="23CA11DE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Nagy Zoltán Csaba igehirdetését dicsőítő dalokkal vezettük be, gitár és fuvola kísérettel. Az ige -Filippi 4:4 és János 16, 24 – alapján az örömről szólt. Az „öröm” lett a nap központi gondolata is.</w:t>
      </w:r>
    </w:p>
    <w:p w14:paraId="1A1C2AF9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Végh Péter és Eszter bográcsos csülökpörköltje most is elnyerte az éhes gyomrok tetszését. </w:t>
      </w:r>
      <w:r w:rsidRPr="009110C6">
        <w:rPr>
          <w:rFonts w:ascii="Times New Roman" w:hAnsi="Times New Roman" w:cs="Times New Roman"/>
          <w:sz w:val="24"/>
          <w:szCs w:val="24"/>
        </w:rPr>
        <w:t>Az előkészületekből az érkezők tevékenyen kivették a részüket.</w:t>
      </w:r>
    </w:p>
    <w:p w14:paraId="45A94436" w14:textId="09214578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C6">
        <w:rPr>
          <w:rFonts w:ascii="Times New Roman" w:hAnsi="Times New Roman" w:cs="Times New Roman"/>
          <w:sz w:val="24"/>
          <w:szCs w:val="24"/>
        </w:rPr>
        <w:t>A testvérek sok édes-, sós házi süteménnyel, gyümölccsel gazdagították az asztali kínálatot.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AA9679" w14:textId="5C72C490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délután kvíz és kérdés-felelet játékokkal telt. Vankó István kvízmester már gyakorlott játék felelősünk húsz kérdését az ó és újszövetségi bibliai ismeretekből állította össze. Bizony a hittanos és egyházi iskolás gyerekek </w:t>
      </w:r>
      <w:r w:rsidRPr="009110C6">
        <w:rPr>
          <w:rFonts w:ascii="Times New Roman" w:hAnsi="Times New Roman" w:cs="Times New Roman"/>
          <w:sz w:val="24"/>
          <w:szCs w:val="24"/>
        </w:rPr>
        <w:t>lelkes aktivitásán</w:t>
      </w:r>
      <w:r>
        <w:rPr>
          <w:rFonts w:ascii="Times New Roman" w:hAnsi="Times New Roman" w:cs="Times New Roman"/>
          <w:sz w:val="24"/>
          <w:szCs w:val="24"/>
        </w:rPr>
        <w:t xml:space="preserve"> meglátszott a friss tudásuk. Leszűrtük a tanulságot: tudásunkat frissíteni kell.</w:t>
      </w:r>
    </w:p>
    <w:p w14:paraId="705B650A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játékmester Nagyné Kalmár Annamária a három csoportba („Ó szövetség”, Új szövetség”, „Reformátorok”) osztott versenyzőket gyülekezeti életünk létrejöttéről, tisztségviselőinkről, igehirdetőinkről, az elmúlt 36 évről kérdezte.</w:t>
      </w:r>
    </w:p>
    <w:p w14:paraId="7D401C9A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Feleleveníthettük a gyülekezeti album képeinek jeles eseményeit is.</w:t>
      </w:r>
    </w:p>
    <w:p w14:paraId="1F963669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Tartalmas, áldott órákat töltöttünk együtt egymást jobban megismerve az igei örömforrás tükrében.</w:t>
      </w:r>
    </w:p>
    <w:p w14:paraId="60B2145D" w14:textId="23A97673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9110C6">
        <w:rPr>
          <w:rFonts w:ascii="Times New Roman" w:hAnsi="Times New Roman" w:cs="Times New Roman"/>
          <w:sz w:val="24"/>
          <w:szCs w:val="24"/>
        </w:rPr>
        <w:t>H</w:t>
      </w:r>
      <w:r w:rsidRPr="00F11EFD">
        <w:rPr>
          <w:rFonts w:ascii="Times New Roman" w:hAnsi="Times New Roman" w:cs="Times New Roman"/>
          <w:sz w:val="24"/>
          <w:szCs w:val="24"/>
        </w:rPr>
        <w:t>irdi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10C6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yülekezetnek köszönjük a lehetőséget, hogy parókiájukon tarthattuk a gyülekezeti napot.</w:t>
      </w:r>
    </w:p>
    <w:p w14:paraId="2AC412CC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11DBE0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10C6">
        <w:rPr>
          <w:rFonts w:ascii="Times New Roman" w:hAnsi="Times New Roman" w:cs="Times New Roman"/>
          <w:sz w:val="24"/>
          <w:szCs w:val="24"/>
        </w:rPr>
        <w:t xml:space="preserve">Lejegyezték: </w:t>
      </w:r>
      <w:proofErr w:type="spellStart"/>
      <w:r w:rsidRPr="009110C6">
        <w:rPr>
          <w:rFonts w:ascii="Times New Roman" w:hAnsi="Times New Roman" w:cs="Times New Roman"/>
          <w:sz w:val="24"/>
          <w:szCs w:val="24"/>
        </w:rPr>
        <w:t>Bogyay</w:t>
      </w:r>
      <w:proofErr w:type="spellEnd"/>
      <w:r w:rsidRPr="009110C6">
        <w:rPr>
          <w:rFonts w:ascii="Times New Roman" w:hAnsi="Times New Roman" w:cs="Times New Roman"/>
          <w:sz w:val="24"/>
          <w:szCs w:val="24"/>
        </w:rPr>
        <w:t xml:space="preserve"> Ida és édesanyja.</w:t>
      </w:r>
    </w:p>
    <w:p w14:paraId="2B2CE9F5" w14:textId="77777777" w:rsidR="00C000F5" w:rsidRDefault="00C000F5" w:rsidP="00C000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AC9C90" w14:textId="27E33E78" w:rsidR="00C2391F" w:rsidRDefault="006B1D1E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7E7E7448" wp14:editId="20062C6E">
            <wp:extent cx="8826500" cy="6645910"/>
            <wp:effectExtent l="0" t="0" r="0" b="254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000000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dokume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n</w:t>
        </w:r>
        <w:r w:rsidR="00C2391F" w:rsidRPr="004D687B">
          <w:rPr>
            <w:rStyle w:val="Hiperhivatkozs"/>
            <w:rFonts w:ascii="Calibri" w:eastAsia="Times New Roman" w:hAnsi="Calibri" w:cs="Calibri"/>
            <w:lang w:eastAsia="hu-HU"/>
          </w:rPr>
          <w:t>tum elejére&gt;)</w:t>
        </w:r>
      </w:hyperlink>
      <w:r w:rsidR="00C2391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040B5" w14:textId="77777777" w:rsidR="00AB342A" w:rsidRDefault="00AB342A" w:rsidP="00182439">
      <w:pPr>
        <w:spacing w:after="0" w:line="240" w:lineRule="auto"/>
      </w:pPr>
      <w:r>
        <w:separator/>
      </w:r>
    </w:p>
  </w:endnote>
  <w:endnote w:type="continuationSeparator" w:id="0">
    <w:p w14:paraId="4BB8B46E" w14:textId="77777777" w:rsidR="00AB342A" w:rsidRDefault="00AB342A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8B8F6" w14:textId="77777777" w:rsidR="00AB342A" w:rsidRDefault="00AB342A" w:rsidP="00182439">
      <w:pPr>
        <w:spacing w:after="0" w:line="240" w:lineRule="auto"/>
      </w:pPr>
      <w:r>
        <w:separator/>
      </w:r>
    </w:p>
  </w:footnote>
  <w:footnote w:type="continuationSeparator" w:id="0">
    <w:p w14:paraId="677656A0" w14:textId="77777777" w:rsidR="00AB342A" w:rsidRDefault="00AB342A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60EC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407E0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1513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26E1"/>
    <w:rsid w:val="00AA5B0D"/>
    <w:rsid w:val="00AA6EC1"/>
    <w:rsid w:val="00AB046D"/>
    <w:rsid w:val="00AB2DD3"/>
    <w:rsid w:val="00AB342A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378B8"/>
    <w:rsid w:val="00C4206F"/>
    <w:rsid w:val="00C43D95"/>
    <w:rsid w:val="00C51DA0"/>
    <w:rsid w:val="00C53D08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28E0"/>
    <w:rsid w:val="00D659DA"/>
    <w:rsid w:val="00D70344"/>
    <w:rsid w:val="00D710E9"/>
    <w:rsid w:val="00D73668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4DF0"/>
    <w:rsid w:val="00FC0433"/>
    <w:rsid w:val="00FC38BD"/>
    <w:rsid w:val="00FC4309"/>
    <w:rsid w:val="00FC4ECB"/>
    <w:rsid w:val="00FC6281"/>
    <w:rsid w:val="00FD2259"/>
    <w:rsid w:val="00FD388F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u.wikipedia.org/wiki/Cs%C3%A1ktornya_(Murak%C3%B6z)" TargetMode="External"/><Relationship Id="rId18" Type="http://schemas.openxmlformats.org/officeDocument/2006/relationships/hyperlink" Target="https://www.meot.hu/index.php/noi-m" TargetMode="External"/><Relationship Id="rId26" Type="http://schemas.openxmlformats.org/officeDocument/2006/relationships/hyperlink" Target="https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hu.wikipedia.org/wiki/Trakosty%C3%A1n_v%C3%A1ra" TargetMode="External"/><Relationship Id="rId17" Type="http://schemas.openxmlformats.org/officeDocument/2006/relationships/hyperlink" Target="https://episzunago.com/?p=1353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hyperlink" Target="https://us02web.zoom.us/j/84826244311" TargetMode="External"/><Relationship Id="rId20" Type="http://schemas.openxmlformats.org/officeDocument/2006/relationships/hyperlink" Target="https://www.google.hu/maps/place/P%C3%A9csi+Baptista+Gy%C3%BClekezet/@46.0872983,18.2506218,17z/data=!3m1!4b1!4m5!3m4!1s0x4742b103749cd87b:0x5ec2c0e12cca7471!8m2!3d46.0872939!4d18.2526222?hl=hu&amp;authuser=0" TargetMode="External"/><Relationship Id="rId29" Type="http://schemas.openxmlformats.org/officeDocument/2006/relationships/hyperlink" Target="https://nav.gov.hu/ado/szja1_1/11-os-rendelkezes-2022-be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zentiras.hu/RUF/2Thessz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meot.hu/dokumentumok/2022noi/okt1-TeruletiNoiTalalkozo_Pecs_2022-ORH.jpg" TargetMode="External"/><Relationship Id="rId31" Type="http://schemas.openxmlformats.org/officeDocument/2006/relationships/hyperlink" Target="https://nav.gov.hu/ado/szja1_1/felajanlasra-jogosultak/regisztralt_civi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hu.wikipedia.org/wiki/Varasd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https://nav.gov.hu/ado/szja1_1/felajanlasra-jogosultak/egyszaz_tsza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6</Pages>
  <Words>1306</Words>
  <Characters>9015</Characters>
  <Application>Microsoft Office Word</Application>
  <DocSecurity>0</DocSecurity>
  <Lines>75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cp:lastPrinted>2022-02-14T12:52:00Z</cp:lastPrinted>
  <dcterms:created xsi:type="dcterms:W3CDTF">2022-10-02T13:37:00Z</dcterms:created>
  <dcterms:modified xsi:type="dcterms:W3CDTF">2022-10-02T19:34:00Z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