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435D75AF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4E21D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3DF9BD38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A742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23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-ától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E6B0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októ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ber </w:t>
            </w:r>
            <w:r w:rsidR="00A742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30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EE6C5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4D734E12" w:rsidR="00637925" w:rsidRPr="006B287B" w:rsidRDefault="00205433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7D8FD6" w14:textId="77777777" w:rsidR="009E6B02" w:rsidRPr="006B287B" w:rsidRDefault="009E6B02" w:rsidP="009E6B0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2318F5CC" w:rsidR="00AA6EC1" w:rsidRPr="006B287B" w:rsidRDefault="009E6B02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15620651" w:rsidR="00637925" w:rsidRPr="006B287B" w:rsidRDefault="00205433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773EEBFB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bookmarkStart w:id="3" w:name="vissza"/>
                  <w:bookmarkEnd w:id="3"/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10DC33AE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3B9441" w14:textId="582D09CB" w:rsidR="00766199" w:rsidRDefault="00766199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aba-mama kör.</w:t>
                  </w:r>
                </w:p>
                <w:p w14:paraId="29947F79" w14:textId="2EEE5F02" w:rsidR="00EB5701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  <w:bookmarkStart w:id="4" w:name="visszapr"/>
                  <w:bookmarkEnd w:id="4"/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50C9EAA2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351FD5B" w14:textId="0AE16799" w:rsidR="001667B9" w:rsidRPr="001667B9" w:rsidRDefault="001667B9" w:rsidP="001667B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Pr="001667B9">
                    <w:t xml:space="preserve"> </w:t>
                  </w:r>
                  <w:r w:rsidR="00A74242" w:rsidRPr="00A74242">
                    <w:t xml:space="preserve">Bereczki Győzőéknél </w:t>
                  </w:r>
                  <w:hyperlink r:id="rId11" w:history="1">
                    <w:r w:rsidR="00A74242" w:rsidRPr="00A74242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A74242" w:rsidRPr="00A74242">
                    <w:t>.</w:t>
                  </w:r>
                  <w:r w:rsidR="008009CB">
                    <w:t xml:space="preserve"> </w:t>
                  </w:r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1667B9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3F03F8F2" w:rsidR="002173FD" w:rsidRPr="007E02C1" w:rsidRDefault="00D06D22" w:rsidP="00A370B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bibliaköre a gyülekezeti házban.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13FBCBF4" w:rsidR="00637925" w:rsidRPr="006B287B" w:rsidRDefault="00205433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CB2C2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AC7CD3D" w14:textId="49B5C243" w:rsidR="00766199" w:rsidRDefault="00480675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>:00 N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ői kör.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60A3C18C" w14:textId="00CB6C47" w:rsidR="00E959DE" w:rsidRDefault="00340D2A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felkészítés.</w:t>
                  </w:r>
                </w:p>
                <w:p w14:paraId="170585EF" w14:textId="3E1AD6E8" w:rsidR="008C2876" w:rsidRDefault="008C2876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3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bibl</w:t>
                    </w:r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</w:t>
                    </w:r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akör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538B1ED4" w14:textId="3DBA2BAC" w:rsidR="00383FE1" w:rsidRPr="00E959DE" w:rsidRDefault="00383FE1" w:rsidP="00E959D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8F64CAB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CB2C2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7DD91A" w14:textId="0BE7027C" w:rsidR="00534A5A" w:rsidRDefault="00534A5A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</w:t>
                  </w:r>
                  <w:r w:rsidR="007E02C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ációra felkészítés.</w:t>
                  </w:r>
                </w:p>
                <w:p w14:paraId="171E6664" w14:textId="4C7EAB48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553E55D" w:rsidR="00637925" w:rsidRPr="006B287B" w:rsidRDefault="009E6B0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CB2C2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09B3C884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EB9D64D" w:rsidR="00637925" w:rsidRPr="006B287B" w:rsidRDefault="009E6B02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001317C9" w:rsidR="00000902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  <w:r w:rsidR="004357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778430A4" w14:textId="0D2C4BAC" w:rsidR="004357C8" w:rsidRPr="006B287B" w:rsidRDefault="004357C8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hyperlink r:id="rId15" w:history="1">
                    <w:r w:rsidRPr="004357C8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Óraátállítás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!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0E5A02F" w14:textId="77777777" w:rsidR="009167F8" w:rsidRDefault="00B6386A" w:rsidP="00EB570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5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5"/>
                  <w:r w:rsidR="00A74242">
                    <w:rPr>
                      <w:rFonts w:ascii="Calibri" w:eastAsia="Times New Roman" w:hAnsi="Calibri" w:cs="Calibri"/>
                      <w:lang w:eastAsia="hu-HU"/>
                    </w:rPr>
                    <w:t>, úrvacsorai közösség</w:t>
                  </w:r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7DBC1AB3" w14:textId="35E8A378" w:rsidR="00DE765F" w:rsidRPr="006B287B" w:rsidRDefault="00DE765F" w:rsidP="00EB570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E765F">
                    <w:rPr>
                      <w:rFonts w:ascii="Calibri" w:eastAsia="Times New Roman" w:hAnsi="Calibri" w:cs="Calibri"/>
                      <w:lang w:eastAsia="hu-HU"/>
                    </w:rPr>
                    <w:t xml:space="preserve">17:00 </w:t>
                  </w:r>
                  <w:r w:rsidR="00853160">
                    <w:rPr>
                      <w:rFonts w:ascii="Calibri" w:eastAsia="Times New Roman" w:hAnsi="Calibri" w:cs="Calibri"/>
                      <w:lang w:eastAsia="hu-HU"/>
                    </w:rPr>
                    <w:t>E</w:t>
                  </w:r>
                  <w:r w:rsidRPr="00DE765F">
                    <w:rPr>
                      <w:rFonts w:ascii="Calibri" w:eastAsia="Times New Roman" w:hAnsi="Calibri" w:cs="Calibri"/>
                      <w:lang w:eastAsia="hu-HU"/>
                    </w:rPr>
                    <w:t>gyházmegyei reformáció</w:t>
                  </w:r>
                  <w:r w:rsidR="00853160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E765F">
                    <w:rPr>
                      <w:rFonts w:ascii="Calibri" w:eastAsia="Times New Roman" w:hAnsi="Calibri" w:cs="Calibri"/>
                      <w:lang w:eastAsia="hu-HU"/>
                    </w:rPr>
                    <w:t xml:space="preserve"> istentisztelet </w:t>
                  </w:r>
                  <w:hyperlink r:id="rId16" w:history="1">
                    <w:r w:rsidRPr="00DE765F">
                      <w:rPr>
                        <w:rStyle w:val="Hiperhivatkozs"/>
                        <w:rFonts w:ascii="Calibri" w:eastAsia="Times New Roman" w:hAnsi="Calibri" w:cs="Calibri"/>
                        <w:b/>
                        <w:bCs/>
                        <w:lang w:eastAsia="hu-HU"/>
                      </w:rPr>
                      <w:t>Mohácson</w:t>
                    </w:r>
                  </w:hyperlink>
                  <w:r w:rsidRPr="00DE765F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6698C" w14:textId="34F2DF4E" w:rsidR="00D60D99" w:rsidRDefault="00D60D99" w:rsidP="002A43F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Pr="00D60D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Szeretettel köszöntjük a keresztség sákramentumában részesült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Máyer Adélt, Máyer Dániel és Pallag Adrienn gyermekét</w:t>
            </w:r>
            <w:r w:rsidRPr="00D60D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 Urunk áldását kérjük életére és családjára!</w:t>
            </w:r>
          </w:p>
          <w:p w14:paraId="21949045" w14:textId="7706E32F" w:rsidR="005C4D51" w:rsidRDefault="00481F6A" w:rsidP="002A43F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Október 8-</w:t>
            </w:r>
            <w:r w:rsidR="00E708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án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gyülekezeti </w:t>
            </w:r>
            <w:hyperlink w:anchor="kirándulás" w:history="1">
              <w:r w:rsidRPr="0012506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kiránd</w:t>
              </w:r>
              <w:r w:rsidRPr="0012506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</w:t>
              </w:r>
              <w:r w:rsidRPr="0012506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lás</w:t>
              </w:r>
              <w:r w:rsidR="00E708A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</w:t>
              </w:r>
              <w:r w:rsidR="00E708A0">
                <w:rPr>
                  <w:rStyle w:val="Hiperhivatkozs"/>
                </w:rPr>
                <w:t>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E708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voltunk,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17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Trako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ty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8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Csáktornya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9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Varasd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úticélokkal. </w:t>
            </w:r>
          </w:p>
          <w:p w14:paraId="2DA922E9" w14:textId="4E1AC49B" w:rsidR="00DE765F" w:rsidRPr="00DE765F" w:rsidRDefault="00DE765F" w:rsidP="00DE765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2022. november 3-án, (csütörtökön) 17,00 órai kezdette</w:t>
            </w:r>
            <w:r w:rsidR="00F113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Egyházmegyei Fórumot tartunk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Pécs-Kertvárosi Református Egyházközség templomában.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Meghívott vendégünk lesz Nagytiszteletű Szloboda József esperes úr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V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árunk szeretettel minden érdeklődő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egyház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tagot, aki tájékozódni</w:t>
            </w:r>
          </w:p>
          <w:p w14:paraId="554C7133" w14:textId="70D4DB5B" w:rsidR="00DE765F" w:rsidRPr="002A43FE" w:rsidRDefault="00DE765F" w:rsidP="00DE765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szeretne közös ügyeinkről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!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dr. Nagy Anna s.k.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Baranyai Református Egyházmegye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megválasztott főgondnoka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2313B" w14:textId="61FCBEB8" w:rsidR="005050BF" w:rsidRPr="006B287B" w:rsidRDefault="00070655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0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</w:t>
              </w:r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h</w:t>
              </w:r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6" w:name="vágókinga"/>
            <w:bookmarkEnd w:id="6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1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22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3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4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5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9EA59" w14:textId="4508144C" w:rsidR="00DE765F" w:rsidRPr="008009CB" w:rsidRDefault="008009CB" w:rsidP="008009CB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8009C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Pr="00153029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hu-HU"/>
              </w:rPr>
              <w:t>Október 30-án</w:t>
            </w:r>
            <w:r w:rsidR="00153029" w:rsidRPr="00153029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hu-HU"/>
              </w:rPr>
              <w:t xml:space="preserve"> 17:00</w:t>
            </w:r>
            <w:r w:rsidR="00153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-kor az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153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egyházmegyei reformációs istentisztelet </w:t>
            </w:r>
            <w:hyperlink r:id="rId26" w:history="1">
              <w:r w:rsidR="00153029" w:rsidRPr="00153029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Mohácson</w:t>
              </w:r>
            </w:hyperlink>
            <w:r w:rsidR="00153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lesz</w:t>
            </w:r>
            <w:r w:rsidR="00153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0DC640E3" w14:textId="73065460" w:rsidR="00637925" w:rsidRPr="00F113E1" w:rsidRDefault="00000000" w:rsidP="00123704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hyperlink r:id="rId27" w:history="1">
              <w:r w:rsidR="00637925" w:rsidRPr="00F113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 Belvárosi Református Egyházközség</w:t>
              </w:r>
            </w:hyperlink>
            <w:r w:rsidR="00637925" w:rsidRPr="00F113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8" w:tgtFrame="_blank" w:history="1">
              <w:r w:rsidR="00E54344" w:rsidRPr="00F113E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</w:t>
              </w:r>
            </w:hyperlink>
            <w:r w:rsidR="00E54344" w:rsidRPr="00F113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  <w:hyperlink r:id="rId29" w:history="1">
              <w:r w:rsidR="00A74242" w:rsidRPr="00F113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Dr. Csókay András </w:t>
              </w:r>
              <w:r w:rsidR="00A74242" w:rsidRPr="00F113E1">
                <w:rPr>
                  <w:rStyle w:val="Hiperhivatkozs"/>
                  <w:rFonts w:ascii="Arial" w:hAnsi="Arial" w:cs="Arial"/>
                  <w:sz w:val="20"/>
                  <w:szCs w:val="20"/>
                  <w:shd w:val="clear" w:color="auto" w:fill="FFFFFF"/>
                </w:rPr>
                <w:t>2022. október 25. kedd, 17 óra</w:t>
              </w:r>
            </w:hyperlink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7" w:name="m_3286889681324211131_p15"/>
      <w:bookmarkEnd w:id="7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0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31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2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33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8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8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23880687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34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346F25F6" w14:textId="27101BB2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7CF2BC0" w14:textId="741CAEF8" w:rsidR="002A43FE" w:rsidRPr="002A43FE" w:rsidRDefault="00FE33AD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hu-HU"/>
        </w:rPr>
        <w:lastRenderedPageBreak/>
        <w:t>P</w:t>
      </w:r>
      <w:r w:rsidR="002A43FE" w:rsidRPr="002A43FE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resbiteri gyűlésen tárgyaltuk: </w:t>
      </w:r>
    </w:p>
    <w:p w14:paraId="31CE1AC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Megkaptuk az előző időszak közüzemi elszámoló számláit, valamint az eddigiek alapján kalkulált jövőbeni előirányzatot. Eddig a templom fűtésére havi átalányban 83.000 Forintot fizettünk, az elmúlt hónapban 228.000 Forintot, és mostantól 750.000 Forintot kellene havonta fizetnünk. Nyilvánvalóan ez lehetetlen vállalás, ezért a télen takarékosabban kell fűtenünk, mint ezelőtt. A hűvösebb templomban meleg szeretettel együtt lennünk még mindig kisebb áldozat, mint amit a világ számos résszén szenvednek el üldözött keresztyén testvéreink. A parókia gázszámlája eddig havi 59.000 Forint volt. Az elmúlt hónapban 150.000 Forint, a következő hónapokra pedig 226.000 Forint havi átalányt kalkulált a szolgáltató. Erre is keressük a megfelelő megoldást.</w:t>
      </w:r>
    </w:p>
    <w:p w14:paraId="4AE5F65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Sürgősséggel fogtunk hozzá a gyülekezeti ház helyiségeinek felújításához, hogy a rezsi költségek emelkedése közben is maradéktalanul megtarthassuk szokásos alkalmainkat. </w:t>
      </w:r>
    </w:p>
    <w:p w14:paraId="732874B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2022. október 1-jétől változnak a stóla díjak. A temetési 25.000 Ft-ról 30.000Ft-ra, az esküvői 30.000 Ft-ról 35.000 Ft-ra.</w:t>
      </w:r>
    </w:p>
    <w:p w14:paraId="7211ABA0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Az egyházfenntartói járulék minimumának emelkedését a 2023-as év költségvetésének elkészítésekor fogjuk meghatározni. Addig is kérjük, hogy a megemelkedett költségekre tekintettel adakozzunk.</w:t>
      </w:r>
    </w:p>
    <w:p w14:paraId="2AF206BF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Presbitériumunk a gyülekezet felelős áldozatvállaló közadakozását kéri templomunk tetőterének szigetelésére, aminek előre kalkulált bekerülése </w:t>
      </w:r>
      <w:r>
        <w:rPr>
          <w:rFonts w:ascii="Arial" w:eastAsia="Times New Roman" w:hAnsi="Arial" w:cs="Arial"/>
          <w:sz w:val="20"/>
          <w:szCs w:val="20"/>
          <w:lang w:eastAsia="hu-HU"/>
        </w:rPr>
        <w:t>közel 9</w:t>
      </w: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 millió forint!</w:t>
      </w:r>
    </w:p>
    <w:p w14:paraId="21F99D5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Tervezzük a napelemes erőművünk bővítését, valamint tájékozódunk a hőszivattyús fűtésről.</w:t>
      </w:r>
    </w:p>
    <w:p w14:paraId="0015BED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Befizetéseket a gyülekezeti pénztár az istentiszteletek előtti, illetve azt követő időpontokon kívül kedden délelőtt 10 és 12 óra között, valamint csütörtökön délután 2 órától 4 óráig tud fogadni</w:t>
      </w:r>
    </w:p>
    <w:p w14:paraId="5D4611D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Jövő évben presbiter választás lesz. A választói névjegyzékünket frissíteni, aktualizálni, pontosítani szükséges. Kérjük, hogy az idő közbeni változásokat jelezzék a hivatalban, vagy akár egy perselybe dobott cédulán.</w:t>
      </w:r>
    </w:p>
    <w:p w14:paraId="0744A754" w14:textId="77777777" w:rsidR="00FE33AD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Mint bizonyára ismeretes, népszavazás folyik országunkban. A kérdések között szerepelnek vallásgyakorlással, illetve felekezethez tartozással kapcsolatosak is. Kérjük, bátran válaszoljanak ezekre a kérdésekre, sőt, amennyiben a kitöltéskor véletlenül átsiklanának ezen kérdések felett, úgy keressék a kérdőíven. </w:t>
      </w:r>
    </w:p>
    <w:p w14:paraId="329B383D" w14:textId="77777777" w:rsidR="00FE33AD" w:rsidRDefault="00FE33AD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</w:p>
    <w:p w14:paraId="0CADB120" w14:textId="11662879" w:rsidR="00FE33AD" w:rsidRPr="00EB5701" w:rsidRDefault="00FE33AD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A</w:t>
      </w:r>
      <w:r>
        <w:rPr>
          <w:rFonts w:ascii="Arial" w:eastAsia="Times New Roman" w:hAnsi="Arial" w:cs="Arial"/>
          <w:sz w:val="20"/>
          <w:szCs w:val="20"/>
          <w:lang w:eastAsia="hu-HU"/>
        </w:rPr>
        <w:t xml:space="preserve">z alagsori gyülekezeti terem átalakításához, illetve rendbetételéhez 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keresünk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vízvezetékszerelő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villanyszerelő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kőműves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t,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 festőt</w:t>
      </w:r>
      <w:r>
        <w:rPr>
          <w:rFonts w:ascii="Arial" w:eastAsia="Times New Roman" w:hAnsi="Arial" w:cs="Arial"/>
          <w:sz w:val="20"/>
          <w:szCs w:val="20"/>
          <w:lang w:eastAsia="hu-HU"/>
        </w:rPr>
        <w:t>.</w:t>
      </w:r>
    </w:p>
    <w:p w14:paraId="4D8679DF" w14:textId="77777777" w:rsidR="00CB2C23" w:rsidRPr="006B287B" w:rsidRDefault="00CB2C23" w:rsidP="00CB2C23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hyperlink w:anchor="visszapr" w:history="1">
        <w:r w:rsidRPr="00EF5DE3">
          <w:rPr>
            <w:rStyle w:val="Hiperhivatkozs"/>
            <w:rFonts w:ascii="Calibri" w:eastAsia="Times New Roman" w:hAnsi="Calibri" w:cs="Calibri"/>
            <w:lang w:eastAsia="hu-HU"/>
          </w:rPr>
          <w:t>Vi</w:t>
        </w:r>
        <w:r w:rsidRPr="00EF5DE3">
          <w:rPr>
            <w:rStyle w:val="Hiperhivatkozs"/>
            <w:rFonts w:ascii="Calibri" w:eastAsia="Times New Roman" w:hAnsi="Calibri" w:cs="Calibri"/>
            <w:lang w:eastAsia="hu-HU"/>
          </w:rPr>
          <w:t>s</w:t>
        </w:r>
        <w:r w:rsidRPr="00EF5DE3">
          <w:rPr>
            <w:rStyle w:val="Hiperhivatkozs"/>
            <w:rFonts w:ascii="Calibri" w:eastAsia="Times New Roman" w:hAnsi="Calibri" w:cs="Calibri"/>
            <w:lang w:eastAsia="hu-HU"/>
          </w:rPr>
          <w:t>s</w:t>
        </w:r>
        <w:r w:rsidRPr="00EF5DE3">
          <w:rPr>
            <w:rStyle w:val="Hiperhivatkozs"/>
            <w:rFonts w:ascii="Calibri" w:eastAsia="Times New Roman" w:hAnsi="Calibri" w:cs="Calibri"/>
            <w:lang w:eastAsia="hu-HU"/>
          </w:rPr>
          <w:t>za&gt;</w:t>
        </w:r>
      </w:hyperlink>
    </w:p>
    <w:p w14:paraId="30034086" w14:textId="0A2EF898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212F2171" w14:textId="77777777" w:rsid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9" w:name="presbiterigyűlés"/>
      <w:bookmarkStart w:id="10" w:name="könyvismertető"/>
      <w:bookmarkStart w:id="11" w:name="napirend"/>
      <w:bookmarkEnd w:id="9"/>
      <w:bookmarkEnd w:id="10"/>
      <w:bookmarkEnd w:id="11"/>
    </w:p>
    <w:p w14:paraId="11515BDE" w14:textId="5E0D95B0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za&gt;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3A0E1592" w14:textId="590017F4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2" w:name="beszámoló"/>
      <w:bookmarkStart w:id="13" w:name="_Hlk110917899"/>
      <w:bookmarkEnd w:id="12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</w:t>
      </w:r>
    </w:p>
    <w:p w14:paraId="5E8CD383" w14:textId="77777777" w:rsidR="00125066" w:rsidRPr="00E77567" w:rsidRDefault="00125066" w:rsidP="0012506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hu-HU"/>
        </w:rPr>
      </w:pPr>
      <w:bookmarkStart w:id="14" w:name="kirándulás"/>
      <w:bookmarkEnd w:id="0"/>
      <w:bookmarkEnd w:id="13"/>
      <w:bookmarkEnd w:id="14"/>
      <w:r w:rsidRPr="00E77567">
        <w:rPr>
          <w:rFonts w:ascii="Arial" w:eastAsia="Times New Roman" w:hAnsi="Arial" w:cs="Arial"/>
          <w:b/>
          <w:bCs/>
          <w:color w:val="222222"/>
          <w:sz w:val="20"/>
          <w:szCs w:val="20"/>
          <w:shd w:val="clear" w:color="auto" w:fill="FFFFFF"/>
          <w:lang w:eastAsia="hu-HU"/>
        </w:rPr>
        <w:t>Gyülekezeti kirándulás Horvátországba</w:t>
      </w:r>
    </w:p>
    <w:p w14:paraId="5B9B2B58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6ADAB83E" w14:textId="282BF2D4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Kedves Testvérek!</w:t>
      </w:r>
    </w:p>
    <w:p w14:paraId="63DB043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643E1FE0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Erdélyi,kárpátaljai kirándulásunk után nagyon vártuk,hogy folytatódhasson utazásunk történelmünk színterein.</w:t>
      </w:r>
    </w:p>
    <w:p w14:paraId="3E59C96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Ezúttal a Horváth Bánságot látogattuk meg.</w:t>
      </w:r>
    </w:p>
    <w:p w14:paraId="1590B6B6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lastRenderedPageBreak/>
        <w:t>Nagytiszteletű Úr,és felesége Annamária gondos szervezőmunkájának eredményeként valósult meg tartalmas együttlétünk.</w:t>
      </w:r>
    </w:p>
    <w:p w14:paraId="6BBE175E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Az Úr segítségét kérve indultunk busszal a gyülekezeti háztól</w:t>
      </w:r>
    </w:p>
    <w:p w14:paraId="76935447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2022.10.80-</w:t>
      </w:r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>á</w:t>
      </w: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n reggel 6 órakor. Horvátország eleinte ködbe burkolózott, de célunkhoz közeledve nagyon szép őszi idő fogadta </w:t>
      </w:r>
    </w:p>
    <w:p w14:paraId="0D150DA0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kis csapatunkat.</w:t>
      </w:r>
    </w:p>
    <w:p w14:paraId="7BB860E7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Utunk 1. állomása Trakoscan vára volt.</w:t>
      </w:r>
    </w:p>
    <w:p w14:paraId="6B6A7D72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Trakostyán vára a szlovén-horvát határon fontos védelmi erődítmény volt.</w:t>
      </w:r>
    </w:p>
    <w:p w14:paraId="6F5B5E3F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horvát származású magyar nemesi Draskovich család birtokába 1567-ben került, királyi adományozással.</w:t>
      </w:r>
    </w:p>
    <w:p w14:paraId="1F3B7D04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család több tagja is viselte a horvát báni címet a történetük során és a magyar történelemben jelentős </w:t>
      </w:r>
    </w:p>
    <w:p w14:paraId="4837CC1C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szerepük volt, hatalmas birtokaik voltak, pl Sellye környékén is, ahol kiváló vadgazdálkodást valósítottak meg.</w:t>
      </w:r>
    </w:p>
    <w:p w14:paraId="1F9E16DB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kastély szinte teljes egészében látogatható, vadászterem, ebédlők, lakószobák, konyha. </w:t>
      </w:r>
    </w:p>
    <w:p w14:paraId="0EDF8A61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2. állomásunk a lepoglavai Pálos kolostor volt, ahol szerettük volna Hollós Corvin János sírját meglátogatni, </w:t>
      </w:r>
    </w:p>
    <w:p w14:paraId="30CC7545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de nem nyertünk bebocsátást.</w:t>
      </w:r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Így csak kívülről csodáltuk meg a kolostort, illetve a rácson keresztül a </w:t>
      </w:r>
    </w:p>
    <w:p w14:paraId="2EBB9D3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díszes templom belsejét.</w:t>
      </w:r>
    </w:p>
    <w:p w14:paraId="6E8B86A5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3.állomásunk Varasd.</w:t>
      </w:r>
    </w:p>
    <w:p w14:paraId="79B95A34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Plitvice partján épült város a horvátok fővárosa volt, amikor a török Zágrábot fenyegette.</w:t>
      </w:r>
    </w:p>
    <w:p w14:paraId="56C67D3E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Belvárosi sétánkat a városháza megtekintésével kezdtük.</w:t>
      </w:r>
    </w:p>
    <w:p w14:paraId="17BF9336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Európa egyik legrégebben városházaként használt épülete 1523-ban került a város tulajdonába.</w:t>
      </w:r>
    </w:p>
    <w:p w14:paraId="2B7F305F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Barokk paloták, templomok, patinás polgárházak, zöldellő parkok, kedves emberek, finom fagyi, röviden így összegezném </w:t>
      </w:r>
    </w:p>
    <w:p w14:paraId="496F775D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másfél órás sétánk tapasztalatait.</w:t>
      </w:r>
    </w:p>
    <w:p w14:paraId="5443163B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Ezután már csak a hazafelé utazás maradt.</w:t>
      </w:r>
    </w:p>
    <w:p w14:paraId="2CB8C168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Buszon a naplemente fényei mellett együtténekléssel adtunk hálát az Úrnak.</w:t>
      </w:r>
    </w:p>
    <w:p w14:paraId="46E082CE" w14:textId="5AEF44B6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Köszönöm, hogy részese lehettem az alkalomnak.</w:t>
      </w:r>
    </w:p>
    <w:p w14:paraId="654D20C6" w14:textId="77777777" w:rsidR="00F22068" w:rsidRDefault="00F22068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2E06F260" w14:textId="15547D0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Dr Daczi Erzsébet</w:t>
      </w:r>
    </w:p>
    <w:p w14:paraId="6DFF3DE4" w14:textId="3787EB46" w:rsidR="00C2391F" w:rsidRDefault="004A1305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26634ABE" wp14:editId="0D7F125C">
            <wp:extent cx="8826500" cy="6645910"/>
            <wp:effectExtent l="0" t="0" r="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w:anchor="címsor" w:history="1"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 xml:space="preserve">(vissza a 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lastRenderedPageBreak/>
          <w:t>dokumen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t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um elejére&gt;)</w:t>
        </w:r>
      </w:hyperlink>
      <w:r w:rsidR="00C2391F"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3ECB0B21" w14:textId="73F63E26" w:rsidR="00EF3C48" w:rsidRDefault="00EF3C48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029CD32" w14:textId="255FC7D0" w:rsidR="00F9043D" w:rsidRPr="00632D8E" w:rsidRDefault="00F9043D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038A7" w14:textId="77777777" w:rsidR="00E42C7D" w:rsidRDefault="00E42C7D" w:rsidP="00182439">
      <w:pPr>
        <w:spacing w:after="0" w:line="240" w:lineRule="auto"/>
      </w:pPr>
      <w:r>
        <w:separator/>
      </w:r>
    </w:p>
  </w:endnote>
  <w:endnote w:type="continuationSeparator" w:id="0">
    <w:p w14:paraId="0216E538" w14:textId="77777777" w:rsidR="00E42C7D" w:rsidRDefault="00E42C7D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3C4E3" w14:textId="77777777" w:rsidR="00E42C7D" w:rsidRDefault="00E42C7D" w:rsidP="00182439">
      <w:pPr>
        <w:spacing w:after="0" w:line="240" w:lineRule="auto"/>
      </w:pPr>
      <w:r>
        <w:separator/>
      </w:r>
    </w:p>
  </w:footnote>
  <w:footnote w:type="continuationSeparator" w:id="0">
    <w:p w14:paraId="5772ADCD" w14:textId="77777777" w:rsidR="00E42C7D" w:rsidRDefault="00E42C7D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14927"/>
    <w:multiLevelType w:val="hybridMultilevel"/>
    <w:tmpl w:val="B34849AC"/>
    <w:lvl w:ilvl="0" w:tplc="B1BC149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34C6A"/>
    <w:multiLevelType w:val="hybridMultilevel"/>
    <w:tmpl w:val="B2FE47C4"/>
    <w:lvl w:ilvl="0" w:tplc="ED686874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707A7"/>
    <w:multiLevelType w:val="hybridMultilevel"/>
    <w:tmpl w:val="D8CCC652"/>
    <w:lvl w:ilvl="0" w:tplc="4C68A3F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3"/>
  </w:num>
  <w:num w:numId="2" w16cid:durableId="36972132">
    <w:abstractNumId w:val="1"/>
  </w:num>
  <w:num w:numId="3" w16cid:durableId="960184289">
    <w:abstractNumId w:val="0"/>
  </w:num>
  <w:num w:numId="4" w16cid:durableId="3533100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0E47"/>
    <w:rsid w:val="00001B73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36252"/>
    <w:rsid w:val="00037C4D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36A8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1A4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110F2"/>
    <w:rsid w:val="00116833"/>
    <w:rsid w:val="00123704"/>
    <w:rsid w:val="00125066"/>
    <w:rsid w:val="001260EC"/>
    <w:rsid w:val="00133044"/>
    <w:rsid w:val="00143B08"/>
    <w:rsid w:val="001500C6"/>
    <w:rsid w:val="00151E64"/>
    <w:rsid w:val="00152DC7"/>
    <w:rsid w:val="00153029"/>
    <w:rsid w:val="001617AF"/>
    <w:rsid w:val="001667B9"/>
    <w:rsid w:val="00167AF7"/>
    <w:rsid w:val="00175409"/>
    <w:rsid w:val="0017680C"/>
    <w:rsid w:val="00180339"/>
    <w:rsid w:val="00181EF2"/>
    <w:rsid w:val="00182439"/>
    <w:rsid w:val="001828BB"/>
    <w:rsid w:val="00183F1A"/>
    <w:rsid w:val="00185427"/>
    <w:rsid w:val="001870DF"/>
    <w:rsid w:val="00190BEA"/>
    <w:rsid w:val="00193A27"/>
    <w:rsid w:val="0019426A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0CDF"/>
    <w:rsid w:val="001D3326"/>
    <w:rsid w:val="001D6CF8"/>
    <w:rsid w:val="001D7DF6"/>
    <w:rsid w:val="001E053C"/>
    <w:rsid w:val="001E0860"/>
    <w:rsid w:val="001E1A8A"/>
    <w:rsid w:val="001E3A62"/>
    <w:rsid w:val="001E7DF7"/>
    <w:rsid w:val="001F0442"/>
    <w:rsid w:val="001F4CFD"/>
    <w:rsid w:val="001F5548"/>
    <w:rsid w:val="00200921"/>
    <w:rsid w:val="002024E2"/>
    <w:rsid w:val="00205433"/>
    <w:rsid w:val="002110F1"/>
    <w:rsid w:val="00216629"/>
    <w:rsid w:val="002173FD"/>
    <w:rsid w:val="00217CA3"/>
    <w:rsid w:val="002227D2"/>
    <w:rsid w:val="00222FB2"/>
    <w:rsid w:val="00223821"/>
    <w:rsid w:val="00224A04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46F5C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BF"/>
    <w:rsid w:val="002879C9"/>
    <w:rsid w:val="002926ED"/>
    <w:rsid w:val="0029379A"/>
    <w:rsid w:val="00297D42"/>
    <w:rsid w:val="002A43FE"/>
    <w:rsid w:val="002B354A"/>
    <w:rsid w:val="002B5458"/>
    <w:rsid w:val="002B603B"/>
    <w:rsid w:val="002B77AF"/>
    <w:rsid w:val="002B7F7E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12B7"/>
    <w:rsid w:val="00335AC7"/>
    <w:rsid w:val="00335AF6"/>
    <w:rsid w:val="00340D2A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E6523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06EE"/>
    <w:rsid w:val="004311DA"/>
    <w:rsid w:val="0043232B"/>
    <w:rsid w:val="004328FF"/>
    <w:rsid w:val="00432F67"/>
    <w:rsid w:val="004331D4"/>
    <w:rsid w:val="004357C8"/>
    <w:rsid w:val="004407E0"/>
    <w:rsid w:val="00444927"/>
    <w:rsid w:val="00451193"/>
    <w:rsid w:val="00451ED6"/>
    <w:rsid w:val="004550EC"/>
    <w:rsid w:val="00457DAF"/>
    <w:rsid w:val="0046331D"/>
    <w:rsid w:val="0046492F"/>
    <w:rsid w:val="004650D9"/>
    <w:rsid w:val="0047053D"/>
    <w:rsid w:val="00470F30"/>
    <w:rsid w:val="00473AAB"/>
    <w:rsid w:val="00480675"/>
    <w:rsid w:val="00480B23"/>
    <w:rsid w:val="0048140D"/>
    <w:rsid w:val="00481F6A"/>
    <w:rsid w:val="00486131"/>
    <w:rsid w:val="004913E7"/>
    <w:rsid w:val="004939B5"/>
    <w:rsid w:val="00495B4E"/>
    <w:rsid w:val="004960E3"/>
    <w:rsid w:val="004A1305"/>
    <w:rsid w:val="004A3362"/>
    <w:rsid w:val="004A4BA4"/>
    <w:rsid w:val="004A72B0"/>
    <w:rsid w:val="004B1265"/>
    <w:rsid w:val="004B1C03"/>
    <w:rsid w:val="004C00E3"/>
    <w:rsid w:val="004C2D23"/>
    <w:rsid w:val="004D687B"/>
    <w:rsid w:val="004E0904"/>
    <w:rsid w:val="004E1513"/>
    <w:rsid w:val="004E21DA"/>
    <w:rsid w:val="004E70E0"/>
    <w:rsid w:val="004E7FD8"/>
    <w:rsid w:val="004F15A2"/>
    <w:rsid w:val="004F46BC"/>
    <w:rsid w:val="004F5DA9"/>
    <w:rsid w:val="00501F84"/>
    <w:rsid w:val="005050BF"/>
    <w:rsid w:val="00506090"/>
    <w:rsid w:val="00506CF5"/>
    <w:rsid w:val="0051232E"/>
    <w:rsid w:val="00515267"/>
    <w:rsid w:val="00521311"/>
    <w:rsid w:val="00521F0B"/>
    <w:rsid w:val="0052686B"/>
    <w:rsid w:val="00534A5A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24C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004E"/>
    <w:rsid w:val="006A4381"/>
    <w:rsid w:val="006A7E79"/>
    <w:rsid w:val="006B1D1E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52EC"/>
    <w:rsid w:val="00766199"/>
    <w:rsid w:val="00766F96"/>
    <w:rsid w:val="00767E0D"/>
    <w:rsid w:val="007713D9"/>
    <w:rsid w:val="0077140F"/>
    <w:rsid w:val="007716FF"/>
    <w:rsid w:val="00775040"/>
    <w:rsid w:val="00775825"/>
    <w:rsid w:val="00777DB0"/>
    <w:rsid w:val="00791118"/>
    <w:rsid w:val="00791490"/>
    <w:rsid w:val="00796813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02C1"/>
    <w:rsid w:val="007E2930"/>
    <w:rsid w:val="007E32A6"/>
    <w:rsid w:val="007E646F"/>
    <w:rsid w:val="007E71DF"/>
    <w:rsid w:val="007F0E37"/>
    <w:rsid w:val="007F1F4B"/>
    <w:rsid w:val="007F4121"/>
    <w:rsid w:val="007F6BD9"/>
    <w:rsid w:val="008009CB"/>
    <w:rsid w:val="008014C1"/>
    <w:rsid w:val="00802CBE"/>
    <w:rsid w:val="0080371A"/>
    <w:rsid w:val="00803C9D"/>
    <w:rsid w:val="00803DF0"/>
    <w:rsid w:val="00803FB2"/>
    <w:rsid w:val="00804763"/>
    <w:rsid w:val="008064CA"/>
    <w:rsid w:val="00807066"/>
    <w:rsid w:val="00807A19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3160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4BD"/>
    <w:rsid w:val="00873F35"/>
    <w:rsid w:val="00874AE1"/>
    <w:rsid w:val="00874F3A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C2876"/>
    <w:rsid w:val="008D04F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10C6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96CCB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E6B02"/>
    <w:rsid w:val="009E726A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2456B"/>
    <w:rsid w:val="00A30502"/>
    <w:rsid w:val="00A3397C"/>
    <w:rsid w:val="00A367A0"/>
    <w:rsid w:val="00A367AA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242"/>
    <w:rsid w:val="00A74511"/>
    <w:rsid w:val="00A75F57"/>
    <w:rsid w:val="00A858F3"/>
    <w:rsid w:val="00A920ED"/>
    <w:rsid w:val="00A939CE"/>
    <w:rsid w:val="00A93A85"/>
    <w:rsid w:val="00AA26E1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06D54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00F5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1E1C"/>
    <w:rsid w:val="00C33C84"/>
    <w:rsid w:val="00C378B8"/>
    <w:rsid w:val="00C4206F"/>
    <w:rsid w:val="00C43D95"/>
    <w:rsid w:val="00C51DA0"/>
    <w:rsid w:val="00C53D08"/>
    <w:rsid w:val="00C57A35"/>
    <w:rsid w:val="00C60B02"/>
    <w:rsid w:val="00C657F6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2C23"/>
    <w:rsid w:val="00CB3268"/>
    <w:rsid w:val="00CB441E"/>
    <w:rsid w:val="00CB6476"/>
    <w:rsid w:val="00CB72E5"/>
    <w:rsid w:val="00CB7C27"/>
    <w:rsid w:val="00CC2624"/>
    <w:rsid w:val="00CC5D00"/>
    <w:rsid w:val="00CD0F17"/>
    <w:rsid w:val="00CD2BDC"/>
    <w:rsid w:val="00CD4B3C"/>
    <w:rsid w:val="00CD5DE1"/>
    <w:rsid w:val="00CD6BEC"/>
    <w:rsid w:val="00CE1333"/>
    <w:rsid w:val="00CE41E7"/>
    <w:rsid w:val="00CF06EC"/>
    <w:rsid w:val="00CF52EB"/>
    <w:rsid w:val="00D025C2"/>
    <w:rsid w:val="00D03F11"/>
    <w:rsid w:val="00D06D22"/>
    <w:rsid w:val="00D131D7"/>
    <w:rsid w:val="00D25C7C"/>
    <w:rsid w:val="00D32AAD"/>
    <w:rsid w:val="00D32F4B"/>
    <w:rsid w:val="00D45308"/>
    <w:rsid w:val="00D4641A"/>
    <w:rsid w:val="00D55EF6"/>
    <w:rsid w:val="00D60D99"/>
    <w:rsid w:val="00D628E0"/>
    <w:rsid w:val="00D659DA"/>
    <w:rsid w:val="00D70344"/>
    <w:rsid w:val="00D710E9"/>
    <w:rsid w:val="00D73668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B6A7C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DE765F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2C7D"/>
    <w:rsid w:val="00E432DC"/>
    <w:rsid w:val="00E4438F"/>
    <w:rsid w:val="00E50DB7"/>
    <w:rsid w:val="00E54344"/>
    <w:rsid w:val="00E61347"/>
    <w:rsid w:val="00E62625"/>
    <w:rsid w:val="00E64A34"/>
    <w:rsid w:val="00E708A0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A3135"/>
    <w:rsid w:val="00EA5364"/>
    <w:rsid w:val="00EB050C"/>
    <w:rsid w:val="00EB254E"/>
    <w:rsid w:val="00EB5701"/>
    <w:rsid w:val="00EB61C9"/>
    <w:rsid w:val="00EC018C"/>
    <w:rsid w:val="00EC14F9"/>
    <w:rsid w:val="00EC506E"/>
    <w:rsid w:val="00ED116E"/>
    <w:rsid w:val="00ED34A3"/>
    <w:rsid w:val="00ED549B"/>
    <w:rsid w:val="00ED76B4"/>
    <w:rsid w:val="00EE463E"/>
    <w:rsid w:val="00EE46CA"/>
    <w:rsid w:val="00EE6C59"/>
    <w:rsid w:val="00EF0AB0"/>
    <w:rsid w:val="00EF333F"/>
    <w:rsid w:val="00EF3C48"/>
    <w:rsid w:val="00EF5DE3"/>
    <w:rsid w:val="00EF6968"/>
    <w:rsid w:val="00F006C4"/>
    <w:rsid w:val="00F0123D"/>
    <w:rsid w:val="00F0312F"/>
    <w:rsid w:val="00F04D3D"/>
    <w:rsid w:val="00F07EAA"/>
    <w:rsid w:val="00F113E1"/>
    <w:rsid w:val="00F16CFB"/>
    <w:rsid w:val="00F20782"/>
    <w:rsid w:val="00F212D9"/>
    <w:rsid w:val="00F22068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B4DF0"/>
    <w:rsid w:val="00FC0433"/>
    <w:rsid w:val="00FC38BD"/>
    <w:rsid w:val="00FC4309"/>
    <w:rsid w:val="00FC4ECB"/>
    <w:rsid w:val="00FC6281"/>
    <w:rsid w:val="00FD2259"/>
    <w:rsid w:val="00FD388F"/>
    <w:rsid w:val="00FE33AD"/>
    <w:rsid w:val="00FE4C86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3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6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54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4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7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5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7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0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03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0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94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613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56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hu.wikipedia.org/wiki/Cs%C3%A1ktornya_(Murak%C3%B6z)" TargetMode="External"/><Relationship Id="rId26" Type="http://schemas.openxmlformats.org/officeDocument/2006/relationships/hyperlink" Target="https://www.google.hu/maps/place/Moh%C3%A1csi+Reform%C3%A1tus+Egyh%C3%A1zk%C3%B6zs%C3%A9g+temploma/@45.9888989,18.6938815,17z/data=!3m1!4b1!4m5!3m4!1s0x4742d70ac756021b:0x35f1e01452b42540!8m2!3d45.9888202!4d18.696091?hl=hu&amp;authuser=0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channel/UCdUS83vc7QRXiUHyLLD155g?view_as=subscriber" TargetMode="External"/><Relationship Id="rId34" Type="http://schemas.openxmlformats.org/officeDocument/2006/relationships/hyperlink" Target="mailto:pecsirefkert.igeh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u.wikipedia.org/wiki/Trakosty%C3%A1n_v%C3%A1ra" TargetMode="External"/><Relationship Id="rId25" Type="http://schemas.openxmlformats.org/officeDocument/2006/relationships/hyperlink" Target="mailto:pecsirefkert@gmail.com" TargetMode="External"/><Relationship Id="rId33" Type="http://schemas.openxmlformats.org/officeDocument/2006/relationships/hyperlink" Target="https://nav.gov.hu/ado/szja1_1/felajanlasra-jogosultak/regisztralt_civi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google.hu/maps/place/Moh%C3%A1csi+Reform%C3%A1tus+Egyh%C3%A1zk%C3%B6zs%C3%A9g+temploma/@45.9888989,18.6938815,17z/data=!3m1!4b1!4m5!3m4!1s0x4742d70ac756021b:0x35f1e01452b42540!8m2!3d45.9888202!4d18.696091?hl=hu&amp;authuser=0" TargetMode="External"/><Relationship Id="rId20" Type="http://schemas.openxmlformats.org/officeDocument/2006/relationships/hyperlink" Target="https://drive.google.com/drive/folders/11iwj_j0Y97FBIEdaMRvalggPS6rIovbb?usp=sharing" TargetMode="External"/><Relationship Id="rId29" Type="http://schemas.openxmlformats.org/officeDocument/2006/relationships/hyperlink" Target="https://hu-hu.facebook.com/refpecsbelvaro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24" Type="http://schemas.openxmlformats.org/officeDocument/2006/relationships/hyperlink" Target="https://docs.google.com/spreadsheets/d/1atqOCDOUoUahjY2kFyyGpL8Bz2n-N5dlEU4rvSQVf00/edit" TargetMode="External"/><Relationship Id="rId32" Type="http://schemas.openxmlformats.org/officeDocument/2006/relationships/hyperlink" Target="https://nav.gov.hu/ado/szja1_1/felajanlasra-jogosultak/egyszaz_tszam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pontosido.com/oraatallitas/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https://www.facebook.com/refpecsbelvaros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biblia.biblia.hu/read.php?t=1&amp;b=44&amp;c=4&amp;v=1&amp;vs=1-12" TargetMode="External"/><Relationship Id="rId19" Type="http://schemas.openxmlformats.org/officeDocument/2006/relationships/hyperlink" Target="https://hu.wikipedia.org/wiki/Varasd" TargetMode="External"/><Relationship Id="rId31" Type="http://schemas.openxmlformats.org/officeDocument/2006/relationships/hyperlink" Target="https://nav.gov.hu/ado/szja1_1/11-os-rendelkezes-2022-b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szentiras.hu/RUF/Mk1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www.refpecsbelvaros.hu/" TargetMode="External"/><Relationship Id="rId30" Type="http://schemas.openxmlformats.org/officeDocument/2006/relationships/hyperlink" Target="mailto:pecsirefkert@gmail.com" TargetMode="External"/><Relationship Id="rId35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10747</TotalTime>
  <Pages>6</Pages>
  <Words>1400</Words>
  <Characters>9667</Characters>
  <Application>Microsoft Office Word</Application>
  <DocSecurity>0</DocSecurity>
  <Lines>80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8</cp:revision>
  <cp:lastPrinted>2022-02-14T12:52:00Z</cp:lastPrinted>
  <dcterms:created xsi:type="dcterms:W3CDTF">2022-10-23T21:42:00Z</dcterms:created>
  <dcterms:modified xsi:type="dcterms:W3CDTF">2022-10-23T22:37:00Z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